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1F" w:rsidRPr="00337097" w:rsidRDefault="0047582D" w:rsidP="00475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center"/>
        <w:rPr>
          <w:b/>
          <w:u w:val="single"/>
        </w:rPr>
      </w:pPr>
      <w:r>
        <w:rPr>
          <w:b/>
          <w:u w:val="single"/>
        </w:rPr>
        <w:t>OPS ACHIEVEMENTS - 2024</w:t>
      </w:r>
      <w:bookmarkStart w:id="0" w:name="_GoBack"/>
      <w:bookmarkEnd w:id="0"/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337097" w:rsidRPr="00B84782" w:rsidRDefault="00337097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E2321F" w:rsidRPr="00BF7164" w:rsidRDefault="00E2321F" w:rsidP="00BF71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/>
          <w:bCs/>
          <w:sz w:val="18"/>
        </w:rPr>
      </w:pPr>
      <w:r w:rsidRPr="00BF7164">
        <w:rPr>
          <w:rFonts w:ascii="Century Gothic" w:hAnsi="Century Gothic"/>
          <w:bCs/>
        </w:rPr>
        <w:t xml:space="preserve">Seized 70 bottles of local brand illicit liquor (90 ML each) approximate value </w:t>
      </w:r>
      <w:proofErr w:type="spellStart"/>
      <w:r w:rsidRPr="00BF7164">
        <w:rPr>
          <w:rFonts w:ascii="Century Gothic" w:hAnsi="Century Gothic"/>
          <w:bCs/>
        </w:rPr>
        <w:t>Rs</w:t>
      </w:r>
      <w:proofErr w:type="spellEnd"/>
      <w:r w:rsidRPr="00BF7164">
        <w:rPr>
          <w:rFonts w:ascii="Century Gothic" w:hAnsi="Century Gothic"/>
          <w:bCs/>
        </w:rPr>
        <w:t xml:space="preserve">. 4900/- &amp; arrested one person namely </w:t>
      </w:r>
      <w:proofErr w:type="spellStart"/>
      <w:r w:rsidRPr="00BF7164">
        <w:rPr>
          <w:rFonts w:ascii="Century Gothic" w:hAnsi="Century Gothic"/>
          <w:bCs/>
        </w:rPr>
        <w:t>Subham</w:t>
      </w:r>
      <w:proofErr w:type="spellEnd"/>
      <w:r w:rsidRPr="00BF7164">
        <w:rPr>
          <w:rFonts w:ascii="Century Gothic" w:hAnsi="Century Gothic"/>
          <w:bCs/>
        </w:rPr>
        <w:t xml:space="preserve"> Ramesh </w:t>
      </w:r>
      <w:proofErr w:type="spellStart"/>
      <w:r w:rsidRPr="00BF7164">
        <w:rPr>
          <w:rFonts w:ascii="Century Gothic" w:hAnsi="Century Gothic"/>
          <w:bCs/>
        </w:rPr>
        <w:t>Piramalawar</w:t>
      </w:r>
      <w:proofErr w:type="spellEnd"/>
      <w:r w:rsidRPr="00BF7164">
        <w:rPr>
          <w:rFonts w:ascii="Century Gothic" w:hAnsi="Century Gothic"/>
          <w:bCs/>
        </w:rPr>
        <w:t xml:space="preserve"> S/O. Ramesh </w:t>
      </w:r>
      <w:proofErr w:type="spellStart"/>
      <w:r w:rsidRPr="00BF7164">
        <w:rPr>
          <w:rFonts w:ascii="Century Gothic" w:hAnsi="Century Gothic"/>
          <w:bCs/>
        </w:rPr>
        <w:t>Piramalawar</w:t>
      </w:r>
      <w:proofErr w:type="spellEnd"/>
      <w:r w:rsidRPr="00BF7164">
        <w:rPr>
          <w:rFonts w:ascii="Century Gothic" w:hAnsi="Century Gothic"/>
          <w:bCs/>
        </w:rPr>
        <w:t xml:space="preserve"> age 19 </w:t>
      </w:r>
      <w:proofErr w:type="spellStart"/>
      <w:r w:rsidRPr="00BF7164">
        <w:rPr>
          <w:rFonts w:ascii="Century Gothic" w:hAnsi="Century Gothic"/>
          <w:bCs/>
        </w:rPr>
        <w:t>yrs</w:t>
      </w:r>
      <w:proofErr w:type="spellEnd"/>
      <w:r w:rsidRPr="00BF7164">
        <w:rPr>
          <w:rFonts w:ascii="Century Gothic" w:hAnsi="Century Gothic"/>
          <w:bCs/>
        </w:rPr>
        <w:t xml:space="preserve"> during Naka duty by troops of G/9 On 15/04/24</w:t>
      </w:r>
      <w:r w:rsidRPr="00BF7164">
        <w:rPr>
          <w:rFonts w:ascii="Century Gothic" w:hAnsi="Century Gothic"/>
          <w:bCs/>
          <w:sz w:val="18"/>
        </w:rPr>
        <w:t>.</w:t>
      </w:r>
    </w:p>
    <w:p w:rsidR="00E2321F" w:rsidRPr="00815690" w:rsidRDefault="00E2321F" w:rsidP="00E232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jc w:val="both"/>
        <w:rPr>
          <w:rFonts w:ascii="Century Gothic" w:hAnsi="Century Gothic"/>
          <w:bCs/>
          <w:sz w:val="8"/>
          <w:szCs w:val="12"/>
        </w:rPr>
      </w:pPr>
    </w:p>
    <w:p w:rsidR="00E2321F" w:rsidRPr="00BF7164" w:rsidRDefault="00E2321F" w:rsidP="00BF71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/>
          <w:bCs/>
        </w:rPr>
      </w:pPr>
      <w:r w:rsidRPr="00BF7164">
        <w:rPr>
          <w:rFonts w:ascii="Century Gothic" w:hAnsi="Century Gothic"/>
          <w:bCs/>
        </w:rPr>
        <w:t xml:space="preserve">On 07/04/2024 E/191 </w:t>
      </w:r>
      <w:proofErr w:type="spellStart"/>
      <w:r w:rsidRPr="00BF7164">
        <w:rPr>
          <w:rFonts w:ascii="Century Gothic" w:hAnsi="Century Gothic"/>
          <w:bCs/>
        </w:rPr>
        <w:t>Bn</w:t>
      </w:r>
      <w:proofErr w:type="spellEnd"/>
      <w:r w:rsidRPr="00BF7164">
        <w:rPr>
          <w:rFonts w:ascii="Century Gothic" w:hAnsi="Century Gothic"/>
          <w:bCs/>
        </w:rPr>
        <w:t xml:space="preserve"> </w:t>
      </w:r>
      <w:proofErr w:type="spellStart"/>
      <w:r w:rsidRPr="00BF7164">
        <w:rPr>
          <w:rFonts w:ascii="Century Gothic" w:hAnsi="Century Gothic"/>
          <w:bCs/>
        </w:rPr>
        <w:t>a/w</w:t>
      </w:r>
      <w:proofErr w:type="spellEnd"/>
      <w:r w:rsidRPr="00BF7164">
        <w:rPr>
          <w:rFonts w:ascii="Century Gothic" w:hAnsi="Century Gothic"/>
          <w:bCs/>
        </w:rPr>
        <w:t xml:space="preserve"> civil police apprehended an active </w:t>
      </w:r>
      <w:proofErr w:type="spellStart"/>
      <w:r w:rsidRPr="00BF7164">
        <w:rPr>
          <w:rFonts w:ascii="Century Gothic" w:hAnsi="Century Gothic"/>
          <w:bCs/>
        </w:rPr>
        <w:t>naxal</w:t>
      </w:r>
      <w:proofErr w:type="spellEnd"/>
      <w:r w:rsidRPr="00BF7164">
        <w:rPr>
          <w:rFonts w:ascii="Century Gothic" w:hAnsi="Century Gothic"/>
          <w:bCs/>
        </w:rPr>
        <w:t xml:space="preserve">, 1.5 lakh </w:t>
      </w:r>
      <w:proofErr w:type="spellStart"/>
      <w:r w:rsidRPr="00BF7164">
        <w:rPr>
          <w:rFonts w:ascii="Century Gothic" w:hAnsi="Century Gothic"/>
          <w:bCs/>
        </w:rPr>
        <w:t>rewardee</w:t>
      </w:r>
      <w:proofErr w:type="spellEnd"/>
      <w:r w:rsidRPr="00BF7164">
        <w:rPr>
          <w:rFonts w:ascii="Century Gothic" w:hAnsi="Century Gothic"/>
          <w:bCs/>
        </w:rPr>
        <w:t xml:space="preserve">, Jan militia member namely Pisa Pandu </w:t>
      </w:r>
      <w:proofErr w:type="spellStart"/>
      <w:r w:rsidRPr="00BF7164">
        <w:rPr>
          <w:rFonts w:ascii="Century Gothic" w:hAnsi="Century Gothic"/>
          <w:bCs/>
        </w:rPr>
        <w:t>Narote</w:t>
      </w:r>
      <w:proofErr w:type="spellEnd"/>
      <w:r w:rsidRPr="00BF7164">
        <w:rPr>
          <w:rFonts w:ascii="Century Gothic" w:hAnsi="Century Gothic"/>
          <w:bCs/>
        </w:rPr>
        <w:t xml:space="preserve"> R/O </w:t>
      </w:r>
      <w:proofErr w:type="spellStart"/>
      <w:r w:rsidRPr="00BF7164">
        <w:rPr>
          <w:rFonts w:ascii="Century Gothic" w:hAnsi="Century Gothic"/>
          <w:bCs/>
        </w:rPr>
        <w:t>Zarewada</w:t>
      </w:r>
      <w:proofErr w:type="spellEnd"/>
      <w:r w:rsidRPr="00BF7164">
        <w:rPr>
          <w:rFonts w:ascii="Century Gothic" w:hAnsi="Century Gothic"/>
          <w:bCs/>
        </w:rPr>
        <w:t xml:space="preserve">, Tehsil </w:t>
      </w:r>
      <w:proofErr w:type="spellStart"/>
      <w:r w:rsidRPr="00BF7164">
        <w:rPr>
          <w:rFonts w:ascii="Century Gothic" w:hAnsi="Century Gothic"/>
          <w:bCs/>
        </w:rPr>
        <w:t>Etapalli</w:t>
      </w:r>
      <w:proofErr w:type="spellEnd"/>
      <w:r w:rsidRPr="00BF7164">
        <w:rPr>
          <w:rFonts w:ascii="Century Gothic" w:hAnsi="Century Gothic"/>
          <w:bCs/>
        </w:rPr>
        <w:t xml:space="preserve">, </w:t>
      </w:r>
      <w:proofErr w:type="spellStart"/>
      <w:r w:rsidRPr="00BF7164">
        <w:rPr>
          <w:rFonts w:ascii="Century Gothic" w:hAnsi="Century Gothic"/>
          <w:bCs/>
        </w:rPr>
        <w:t>Distt</w:t>
      </w:r>
      <w:proofErr w:type="spellEnd"/>
      <w:r w:rsidRPr="00BF7164">
        <w:rPr>
          <w:rFonts w:ascii="Century Gothic" w:hAnsi="Century Gothic"/>
          <w:bCs/>
        </w:rPr>
        <w:t>. Gadchiroli.</w:t>
      </w:r>
    </w:p>
    <w:p w:rsidR="00E2321F" w:rsidRPr="00815690" w:rsidRDefault="00E2321F" w:rsidP="003370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jc w:val="both"/>
        <w:rPr>
          <w:rFonts w:ascii="Century Gothic" w:hAnsi="Century Gothic"/>
          <w:bCs/>
          <w:sz w:val="10"/>
          <w:szCs w:val="10"/>
        </w:rPr>
      </w:pPr>
    </w:p>
    <w:p w:rsidR="00810A6A" w:rsidRDefault="00E2321F" w:rsidP="00810A6A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bCs/>
        </w:rPr>
      </w:pPr>
      <w:r w:rsidRPr="00BF7164">
        <w:rPr>
          <w:rFonts w:ascii="Century Gothic" w:hAnsi="Century Gothic"/>
          <w:bCs/>
        </w:rPr>
        <w:t xml:space="preserve">On 07/04/2024 on the basis of reliable live intelligence information, an un-planned OPS by G/192 Bn under command Cheetah Deepak Kumar Das along with C/Police &amp; C-60 was launched in the forest area of village </w:t>
      </w:r>
      <w:proofErr w:type="spellStart"/>
      <w:r w:rsidRPr="00BF7164">
        <w:rPr>
          <w:rFonts w:ascii="Century Gothic" w:hAnsi="Century Gothic"/>
          <w:bCs/>
        </w:rPr>
        <w:t>Javeli</w:t>
      </w:r>
      <w:proofErr w:type="spellEnd"/>
      <w:r w:rsidRPr="00BF7164">
        <w:rPr>
          <w:rFonts w:ascii="Century Gothic" w:hAnsi="Century Gothic"/>
          <w:bCs/>
        </w:rPr>
        <w:t xml:space="preserve">, U/PS </w:t>
      </w:r>
      <w:proofErr w:type="spellStart"/>
      <w:r w:rsidRPr="00BF7164">
        <w:rPr>
          <w:rFonts w:ascii="Century Gothic" w:hAnsi="Century Gothic"/>
          <w:bCs/>
        </w:rPr>
        <w:t>Pipli</w:t>
      </w:r>
      <w:proofErr w:type="spellEnd"/>
      <w:r w:rsidRPr="00BF7164">
        <w:rPr>
          <w:rFonts w:ascii="Century Gothic" w:hAnsi="Century Gothic"/>
          <w:bCs/>
        </w:rPr>
        <w:t xml:space="preserve"> </w:t>
      </w:r>
      <w:proofErr w:type="spellStart"/>
      <w:r w:rsidRPr="00BF7164">
        <w:rPr>
          <w:rFonts w:ascii="Century Gothic" w:hAnsi="Century Gothic"/>
          <w:bCs/>
        </w:rPr>
        <w:t>Burgi</w:t>
      </w:r>
      <w:proofErr w:type="spellEnd"/>
      <w:r w:rsidRPr="00BF7164">
        <w:rPr>
          <w:rFonts w:ascii="Century Gothic" w:hAnsi="Century Gothic"/>
          <w:bCs/>
        </w:rPr>
        <w:t xml:space="preserve"> near </w:t>
      </w:r>
      <w:proofErr w:type="spellStart"/>
      <w:r w:rsidRPr="00BF7164">
        <w:rPr>
          <w:rFonts w:ascii="Century Gothic" w:hAnsi="Century Gothic"/>
          <w:bCs/>
        </w:rPr>
        <w:t>Gadchiroli</w:t>
      </w:r>
      <w:proofErr w:type="spellEnd"/>
      <w:r w:rsidRPr="00BF7164">
        <w:rPr>
          <w:rFonts w:ascii="Century Gothic" w:hAnsi="Century Gothic"/>
          <w:bCs/>
        </w:rPr>
        <w:t xml:space="preserve"> and </w:t>
      </w:r>
      <w:proofErr w:type="spellStart"/>
      <w:r w:rsidRPr="00BF7164">
        <w:rPr>
          <w:rFonts w:ascii="Century Gothic" w:hAnsi="Century Gothic"/>
          <w:bCs/>
        </w:rPr>
        <w:t>Kanker</w:t>
      </w:r>
      <w:proofErr w:type="spellEnd"/>
      <w:r w:rsidRPr="00BF7164">
        <w:rPr>
          <w:rFonts w:ascii="Century Gothic" w:hAnsi="Century Gothic"/>
          <w:bCs/>
        </w:rPr>
        <w:t xml:space="preserve"> (CG) boarder. Ops parties moved tactically </w:t>
      </w:r>
      <w:proofErr w:type="spellStart"/>
      <w:r w:rsidRPr="00BF7164">
        <w:rPr>
          <w:rFonts w:ascii="Century Gothic" w:hAnsi="Century Gothic"/>
          <w:bCs/>
        </w:rPr>
        <w:t>fm</w:t>
      </w:r>
      <w:proofErr w:type="spellEnd"/>
      <w:r w:rsidRPr="00BF7164">
        <w:rPr>
          <w:rFonts w:ascii="Century Gothic" w:hAnsi="Century Gothic"/>
          <w:bCs/>
        </w:rPr>
        <w:t xml:space="preserve"> </w:t>
      </w:r>
      <w:proofErr w:type="spellStart"/>
      <w:r w:rsidRPr="00BF7164">
        <w:rPr>
          <w:rFonts w:ascii="Century Gothic" w:hAnsi="Century Gothic"/>
          <w:bCs/>
        </w:rPr>
        <w:t>FoB</w:t>
      </w:r>
      <w:proofErr w:type="spellEnd"/>
      <w:r w:rsidRPr="00BF7164">
        <w:rPr>
          <w:rFonts w:ascii="Century Gothic" w:hAnsi="Century Gothic"/>
          <w:bCs/>
        </w:rPr>
        <w:t xml:space="preserve"> </w:t>
      </w:r>
      <w:proofErr w:type="spellStart"/>
      <w:r w:rsidRPr="00BF7164">
        <w:rPr>
          <w:rFonts w:ascii="Century Gothic" w:hAnsi="Century Gothic"/>
          <w:bCs/>
        </w:rPr>
        <w:t>Pipli</w:t>
      </w:r>
      <w:proofErr w:type="spellEnd"/>
      <w:r w:rsidRPr="00BF7164">
        <w:rPr>
          <w:rFonts w:ascii="Century Gothic" w:hAnsi="Century Gothic"/>
          <w:bCs/>
        </w:rPr>
        <w:t xml:space="preserve"> </w:t>
      </w:r>
      <w:proofErr w:type="spellStart"/>
      <w:r w:rsidRPr="00BF7164">
        <w:rPr>
          <w:rFonts w:ascii="Century Gothic" w:hAnsi="Century Gothic"/>
          <w:bCs/>
        </w:rPr>
        <w:t>Burgi</w:t>
      </w:r>
      <w:proofErr w:type="spellEnd"/>
      <w:r w:rsidRPr="00BF7164">
        <w:rPr>
          <w:rFonts w:ascii="Century Gothic" w:hAnsi="Century Gothic"/>
          <w:bCs/>
        </w:rPr>
        <w:t xml:space="preserve"> at around 1400 </w:t>
      </w:r>
      <w:proofErr w:type="spellStart"/>
      <w:r w:rsidRPr="00BF7164">
        <w:rPr>
          <w:rFonts w:ascii="Century Gothic" w:hAnsi="Century Gothic"/>
          <w:bCs/>
        </w:rPr>
        <w:t>Hrs</w:t>
      </w:r>
      <w:proofErr w:type="spellEnd"/>
      <w:r w:rsidRPr="00BF7164">
        <w:rPr>
          <w:rFonts w:ascii="Century Gothic" w:hAnsi="Century Gothic"/>
          <w:bCs/>
        </w:rPr>
        <w:t xml:space="preserve"> to conduct Ops duty.  During the OPS, troops of G/192 Bn, C/Police &amp; C-60, apprehended two active </w:t>
      </w:r>
      <w:proofErr w:type="spellStart"/>
      <w:r w:rsidRPr="00BF7164">
        <w:rPr>
          <w:rFonts w:ascii="Century Gothic" w:hAnsi="Century Gothic"/>
          <w:bCs/>
        </w:rPr>
        <w:t>Naxal</w:t>
      </w:r>
      <w:proofErr w:type="spellEnd"/>
      <w:r w:rsidRPr="00BF7164">
        <w:rPr>
          <w:rFonts w:ascii="Century Gothic" w:hAnsi="Century Gothic"/>
          <w:bCs/>
        </w:rPr>
        <w:t xml:space="preserve"> members namely -</w:t>
      </w:r>
      <w:r w:rsidRPr="00BF7164">
        <w:rPr>
          <w:rFonts w:ascii="Century Gothic" w:hAnsi="Century Gothic"/>
          <w:b/>
          <w:bCs/>
        </w:rPr>
        <w:t xml:space="preserve">01) </w:t>
      </w:r>
      <w:proofErr w:type="spellStart"/>
      <w:r w:rsidRPr="00BF7164">
        <w:rPr>
          <w:rFonts w:ascii="Century Gothic" w:hAnsi="Century Gothic"/>
          <w:b/>
          <w:bCs/>
        </w:rPr>
        <w:t>Kajal</w:t>
      </w:r>
      <w:proofErr w:type="spellEnd"/>
      <w:r w:rsidRPr="00BF7164">
        <w:rPr>
          <w:rFonts w:ascii="Century Gothic" w:hAnsi="Century Gothic"/>
          <w:b/>
          <w:bCs/>
        </w:rPr>
        <w:t xml:space="preserve"> @ Sindhu </w:t>
      </w:r>
      <w:proofErr w:type="spellStart"/>
      <w:r w:rsidRPr="00BF7164">
        <w:rPr>
          <w:rFonts w:ascii="Century Gothic" w:hAnsi="Century Gothic"/>
          <w:b/>
          <w:bCs/>
        </w:rPr>
        <w:t>Gawade</w:t>
      </w:r>
      <w:proofErr w:type="spellEnd"/>
      <w:r w:rsidRPr="00BF7164">
        <w:rPr>
          <w:rFonts w:ascii="Century Gothic" w:hAnsi="Century Gothic"/>
          <w:b/>
          <w:bCs/>
        </w:rPr>
        <w:t xml:space="preserve"> party member of DVC (Staff team/Press team), age 28 Years </w:t>
      </w:r>
      <w:r w:rsidRPr="00BF7164">
        <w:rPr>
          <w:rFonts w:ascii="Century Gothic" w:hAnsi="Century Gothic"/>
          <w:b/>
        </w:rPr>
        <w:t>&amp;</w:t>
      </w:r>
      <w:r w:rsidRPr="00BF7164">
        <w:rPr>
          <w:rFonts w:ascii="Century Gothic" w:hAnsi="Century Gothic"/>
          <w:bCs/>
        </w:rPr>
        <w:t xml:space="preserve"> </w:t>
      </w:r>
      <w:r w:rsidRPr="00BF7164">
        <w:rPr>
          <w:rFonts w:ascii="Century Gothic" w:hAnsi="Century Gothic"/>
          <w:b/>
          <w:bCs/>
        </w:rPr>
        <w:t xml:space="preserve">02) </w:t>
      </w:r>
      <w:proofErr w:type="spellStart"/>
      <w:r w:rsidRPr="00BF7164">
        <w:rPr>
          <w:rFonts w:ascii="Century Gothic" w:hAnsi="Century Gothic"/>
          <w:b/>
          <w:bCs/>
        </w:rPr>
        <w:t>Geeta</w:t>
      </w:r>
      <w:proofErr w:type="spellEnd"/>
      <w:r w:rsidRPr="00BF7164">
        <w:rPr>
          <w:rFonts w:ascii="Century Gothic" w:hAnsi="Century Gothic"/>
          <w:b/>
          <w:bCs/>
        </w:rPr>
        <w:t xml:space="preserve"> @ </w:t>
      </w:r>
      <w:proofErr w:type="spellStart"/>
      <w:r w:rsidRPr="00BF7164">
        <w:rPr>
          <w:rFonts w:ascii="Century Gothic" w:hAnsi="Century Gothic"/>
          <w:b/>
          <w:bCs/>
        </w:rPr>
        <w:t>Sukli</w:t>
      </w:r>
      <w:proofErr w:type="spellEnd"/>
      <w:r w:rsidRPr="00BF7164">
        <w:rPr>
          <w:rFonts w:ascii="Century Gothic" w:hAnsi="Century Gothic"/>
          <w:b/>
          <w:bCs/>
        </w:rPr>
        <w:t xml:space="preserve"> </w:t>
      </w:r>
      <w:proofErr w:type="spellStart"/>
      <w:r w:rsidRPr="00BF7164">
        <w:rPr>
          <w:rFonts w:ascii="Century Gothic" w:hAnsi="Century Gothic"/>
          <w:b/>
          <w:bCs/>
        </w:rPr>
        <w:t>Korcha</w:t>
      </w:r>
      <w:proofErr w:type="spellEnd"/>
      <w:r w:rsidRPr="00BF7164">
        <w:rPr>
          <w:rFonts w:ascii="Century Gothic" w:hAnsi="Century Gothic"/>
          <w:b/>
          <w:bCs/>
        </w:rPr>
        <w:t xml:space="preserve"> party member, age 31 Years.</w:t>
      </w:r>
    </w:p>
    <w:p w:rsidR="00810A6A" w:rsidRPr="00810A6A" w:rsidRDefault="00810A6A" w:rsidP="00810A6A">
      <w:pPr>
        <w:pStyle w:val="ListParagraph"/>
        <w:rPr>
          <w:rFonts w:ascii="Century Gothic" w:hAnsi="Century Gothic"/>
          <w:b/>
          <w:bCs/>
        </w:rPr>
      </w:pPr>
    </w:p>
    <w:p w:rsidR="00810A6A" w:rsidRPr="00810A6A" w:rsidRDefault="00810A6A" w:rsidP="00810A6A">
      <w:pPr>
        <w:pStyle w:val="ListParagraph"/>
        <w:ind w:left="783"/>
        <w:jc w:val="both"/>
        <w:rPr>
          <w:rFonts w:ascii="Century Gothic" w:hAnsi="Century Gothic"/>
          <w:b/>
          <w:bCs/>
          <w:sz w:val="2"/>
          <w:szCs w:val="2"/>
        </w:rPr>
      </w:pPr>
    </w:p>
    <w:p w:rsidR="00F569AF" w:rsidRPr="00BF7164" w:rsidRDefault="00F569AF" w:rsidP="00810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/>
        <w:ind w:right="-22"/>
        <w:jc w:val="both"/>
        <w:rPr>
          <w:rFonts w:ascii="Century Gothic" w:hAnsi="Century Gothic"/>
          <w:bCs/>
        </w:rPr>
      </w:pPr>
      <w:r w:rsidRPr="00BF7164">
        <w:rPr>
          <w:rFonts w:ascii="Century Gothic" w:hAnsi="Century Gothic"/>
          <w:bCs/>
        </w:rPr>
        <w:t xml:space="preserve">09 IED’s &amp; 03 Claymore pipes consisting approx. 11 kg explosives in the hillock jungle area of </w:t>
      </w:r>
      <w:proofErr w:type="spellStart"/>
      <w:r w:rsidRPr="00BF7164">
        <w:rPr>
          <w:rFonts w:ascii="Century Gothic" w:hAnsi="Century Gothic"/>
          <w:bCs/>
        </w:rPr>
        <w:t>Hetalkasa</w:t>
      </w:r>
      <w:proofErr w:type="spellEnd"/>
      <w:r w:rsidRPr="00BF7164">
        <w:rPr>
          <w:rFonts w:ascii="Century Gothic" w:hAnsi="Century Gothic"/>
          <w:bCs/>
        </w:rPr>
        <w:t xml:space="preserve"> (under AOP </w:t>
      </w:r>
      <w:proofErr w:type="spellStart"/>
      <w:r w:rsidRPr="00BF7164">
        <w:rPr>
          <w:rFonts w:ascii="Century Gothic" w:hAnsi="Century Gothic"/>
          <w:bCs/>
        </w:rPr>
        <w:t>Malewada</w:t>
      </w:r>
      <w:proofErr w:type="spellEnd"/>
      <w:r w:rsidRPr="00BF7164">
        <w:rPr>
          <w:rFonts w:ascii="Century Gothic" w:hAnsi="Century Gothic"/>
          <w:bCs/>
        </w:rPr>
        <w:t xml:space="preserve">, PS </w:t>
      </w:r>
      <w:proofErr w:type="spellStart"/>
      <w:r w:rsidRPr="00BF7164">
        <w:rPr>
          <w:rFonts w:ascii="Century Gothic" w:hAnsi="Century Gothic"/>
          <w:bCs/>
        </w:rPr>
        <w:t>Purada</w:t>
      </w:r>
      <w:proofErr w:type="spellEnd"/>
      <w:r w:rsidRPr="00BF7164">
        <w:rPr>
          <w:rFonts w:ascii="Century Gothic" w:hAnsi="Century Gothic"/>
          <w:bCs/>
        </w:rPr>
        <w:t>) on 06/05/2024.</w:t>
      </w:r>
    </w:p>
    <w:p w:rsidR="00BF7164" w:rsidRDefault="00BF7164" w:rsidP="00F5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jc w:val="both"/>
        <w:rPr>
          <w:rFonts w:ascii="Century Gothic" w:hAnsi="Century Gothic"/>
          <w:bCs/>
          <w:sz w:val="22"/>
          <w:szCs w:val="22"/>
        </w:rPr>
      </w:pPr>
    </w:p>
    <w:p w:rsidR="00BF7164" w:rsidRPr="00BF7164" w:rsidRDefault="00BF7164" w:rsidP="00F569A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/>
          <w:bCs/>
        </w:rPr>
      </w:pPr>
      <w:r w:rsidRPr="00BF7164">
        <w:rPr>
          <w:rFonts w:ascii="Century Gothic" w:hAnsi="Century Gothic"/>
          <w:lang w:bidi="hi-IN"/>
        </w:rPr>
        <w:t xml:space="preserve">On 17/07/2024, </w:t>
      </w:r>
      <w:r w:rsidRPr="00BF7164">
        <w:rPr>
          <w:rFonts w:ascii="Century Gothic" w:hAnsi="Century Gothic"/>
          <w:sz w:val="24"/>
          <w:szCs w:val="24"/>
          <w:lang w:bidi="hi-IN"/>
        </w:rPr>
        <w:t xml:space="preserve">C-60 moved towards highly dense forest area near the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Vill-Wandoli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>, C/192</w:t>
      </w:r>
      <w:r>
        <w:rPr>
          <w:rFonts w:ascii="Century Gothic" w:hAnsi="Century Gothic"/>
          <w:sz w:val="24"/>
          <w:szCs w:val="24"/>
          <w:lang w:bidi="hi-IN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bidi="hi-IN"/>
        </w:rPr>
        <w:t>Bn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 xml:space="preserve"> &amp; Civil Police cordoned the entire forest area of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Wandoli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 xml:space="preserve"> and had an exchange of fire between C-60 and Maoists at about 1330 to 1400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hrs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 xml:space="preserve"> in the forest  area of 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Wandoli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 xml:space="preserve"> (09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Kms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 xml:space="preserve"> South-East  from PS </w:t>
      </w:r>
      <w:proofErr w:type="spellStart"/>
      <w:r w:rsidRPr="00BF7164">
        <w:rPr>
          <w:rFonts w:ascii="Century Gothic" w:hAnsi="Century Gothic"/>
          <w:sz w:val="24"/>
          <w:szCs w:val="24"/>
          <w:lang w:bidi="hi-IN"/>
        </w:rPr>
        <w:t>Jarawandi</w:t>
      </w:r>
      <w:proofErr w:type="spellEnd"/>
      <w:r w:rsidRPr="00BF7164">
        <w:rPr>
          <w:rFonts w:ascii="Century Gothic" w:hAnsi="Century Gothic"/>
          <w:sz w:val="24"/>
          <w:szCs w:val="24"/>
          <w:lang w:bidi="hi-IN"/>
        </w:rPr>
        <w:t>)</w:t>
      </w:r>
      <w:r w:rsidRPr="00BF7164">
        <w:rPr>
          <w:rFonts w:ascii="Century Gothic" w:hAnsi="Century Gothic"/>
          <w:lang w:bidi="hi-IN"/>
        </w:rPr>
        <w:t xml:space="preserve"> </w:t>
      </w:r>
      <w:r w:rsidR="00E768DC">
        <w:rPr>
          <w:rFonts w:ascii="Century Gothic" w:hAnsi="Century Gothic"/>
          <w:lang w:bidi="hi-IN"/>
        </w:rPr>
        <w:t xml:space="preserve">following which </w:t>
      </w:r>
      <w:r w:rsidR="00E768DC" w:rsidRPr="00BF7164">
        <w:rPr>
          <w:rFonts w:ascii="Century Gothic" w:hAnsi="Century Gothic"/>
          <w:sz w:val="24"/>
          <w:szCs w:val="24"/>
          <w:lang w:bidi="hi-IN"/>
        </w:rPr>
        <w:t xml:space="preserve">dead </w:t>
      </w:r>
      <w:r w:rsidRPr="00BF7164">
        <w:rPr>
          <w:rFonts w:ascii="Century Gothic" w:hAnsi="Century Gothic"/>
          <w:sz w:val="24"/>
          <w:szCs w:val="24"/>
          <w:lang w:bidi="hi-IN"/>
        </w:rPr>
        <w:t>bodies of 12 Naxals</w:t>
      </w:r>
      <w:r w:rsidR="00E768DC">
        <w:rPr>
          <w:rFonts w:ascii="Century Gothic" w:hAnsi="Century Gothic"/>
          <w:sz w:val="24"/>
          <w:szCs w:val="24"/>
          <w:lang w:bidi="hi-IN"/>
        </w:rPr>
        <w:t xml:space="preserve"> and </w:t>
      </w:r>
      <w:r w:rsidR="00CA17AC">
        <w:rPr>
          <w:rFonts w:ascii="Century Gothic" w:hAnsi="Century Gothic"/>
          <w:sz w:val="24"/>
          <w:szCs w:val="24"/>
          <w:lang w:bidi="hi-IN"/>
        </w:rPr>
        <w:t xml:space="preserve">Arms and ammunitions </w:t>
      </w:r>
      <w:r w:rsidRPr="00BF7164">
        <w:rPr>
          <w:rFonts w:ascii="Century Gothic" w:hAnsi="Century Gothic"/>
          <w:sz w:val="24"/>
          <w:szCs w:val="24"/>
          <w:lang w:bidi="hi-IN"/>
        </w:rPr>
        <w:t>were recovered</w:t>
      </w:r>
      <w:r w:rsidR="00E768DC">
        <w:rPr>
          <w:rFonts w:ascii="Century Gothic" w:hAnsi="Century Gothic"/>
          <w:sz w:val="24"/>
          <w:szCs w:val="24"/>
          <w:lang w:bidi="hi-IN"/>
        </w:rPr>
        <w:t xml:space="preserve"> </w:t>
      </w:r>
      <w:r w:rsidR="00CA17AC">
        <w:rPr>
          <w:rFonts w:ascii="Century Gothic" w:hAnsi="Century Gothic"/>
          <w:sz w:val="24"/>
          <w:szCs w:val="24"/>
          <w:lang w:bidi="hi-IN"/>
        </w:rPr>
        <w:t>as per following:-</w:t>
      </w:r>
    </w:p>
    <w:p w:rsidR="00C339C3" w:rsidRDefault="00C339C3" w:rsidP="00C339C3">
      <w:pPr>
        <w:jc w:val="both"/>
        <w:rPr>
          <w:rFonts w:ascii="Century Gothic" w:hAnsi="Century Gothic" w:cs="Arial"/>
          <w:b/>
          <w:bCs/>
        </w:rPr>
      </w:pP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eastAsia="Bookman Old Style" w:hAnsi="Century Gothic" w:cs="Bookman Old Style"/>
          <w:sz w:val="22"/>
          <w:szCs w:val="22"/>
        </w:rPr>
        <w:t>1)</w:t>
      </w:r>
      <w:r w:rsidRPr="00A02808">
        <w:rPr>
          <w:rFonts w:ascii="Century Gothic" w:hAnsi="Century Gothic"/>
          <w:sz w:val="22"/>
          <w:szCs w:val="22"/>
        </w:rPr>
        <w:t xml:space="preserve"> </w:t>
      </w:r>
      <w:r w:rsidRPr="00A02808">
        <w:rPr>
          <w:rFonts w:ascii="Century Gothic" w:hAnsi="Century Gothic"/>
          <w:sz w:val="22"/>
          <w:szCs w:val="22"/>
        </w:rPr>
        <w:tab/>
      </w:r>
      <w:r w:rsidR="00540DE3" w:rsidRPr="00A02808">
        <w:rPr>
          <w:rFonts w:ascii="Century Gothic" w:hAnsi="Century Gothic"/>
          <w:sz w:val="22"/>
          <w:szCs w:val="22"/>
        </w:rPr>
        <w:t xml:space="preserve">Yogesh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Devsingh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Tulavi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</w:t>
      </w:r>
      <w:r w:rsidRPr="00A02808">
        <w:rPr>
          <w:rFonts w:ascii="Century Gothic" w:hAnsi="Century Gothic"/>
          <w:sz w:val="22"/>
          <w:szCs w:val="22"/>
        </w:rPr>
        <w:t xml:space="preserve">@ </w:t>
      </w:r>
      <w:r w:rsidR="00540DE3" w:rsidRPr="00A02808">
        <w:rPr>
          <w:rFonts w:ascii="Century Gothic" w:hAnsi="Century Gothic"/>
          <w:sz w:val="22"/>
          <w:szCs w:val="22"/>
        </w:rPr>
        <w:t xml:space="preserve">Narendra </w:t>
      </w:r>
      <w:r w:rsidRPr="00A02808">
        <w:rPr>
          <w:rFonts w:ascii="Century Gothic" w:hAnsi="Century Gothic"/>
          <w:sz w:val="22"/>
          <w:szCs w:val="22"/>
        </w:rPr>
        <w:t xml:space="preserve">@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Niringsay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 w:rsidRPr="00A02808">
        <w:rPr>
          <w:rFonts w:ascii="Century Gothic" w:hAnsi="Century Gothic"/>
          <w:sz w:val="22"/>
          <w:szCs w:val="22"/>
        </w:rPr>
        <w:t>aged</w:t>
      </w:r>
      <w:r w:rsidRPr="00A02808">
        <w:rPr>
          <w:rFonts w:ascii="Century Gothic" w:hAnsi="Century Gothic"/>
          <w:sz w:val="22"/>
          <w:szCs w:val="22"/>
        </w:rPr>
        <w:t xml:space="preserve">-36 YRS, R/O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Bhimankhoji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r w:rsidRPr="00A02808">
        <w:rPr>
          <w:rFonts w:ascii="Century Gothic" w:hAnsi="Century Gothic"/>
          <w:sz w:val="22"/>
          <w:szCs w:val="22"/>
        </w:rPr>
        <w:t>-</w:t>
      </w:r>
      <w:r w:rsidR="00540DE3" w:rsidRPr="00A02808">
        <w:rPr>
          <w:rFonts w:ascii="Century Gothic" w:hAnsi="Century Gothic"/>
          <w:sz w:val="22"/>
          <w:szCs w:val="22"/>
        </w:rPr>
        <w:t>Korchi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-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2) </w:t>
      </w:r>
      <w:r w:rsidRPr="00A02808">
        <w:rPr>
          <w:rFonts w:ascii="Century Gothic" w:hAnsi="Century Gothic"/>
          <w:sz w:val="22"/>
          <w:szCs w:val="22"/>
        </w:rPr>
        <w:tab/>
      </w:r>
      <w:r w:rsidR="00540DE3" w:rsidRPr="00A02808">
        <w:rPr>
          <w:rFonts w:ascii="Century Gothic" w:hAnsi="Century Gothic"/>
          <w:sz w:val="22"/>
          <w:szCs w:val="22"/>
        </w:rPr>
        <w:t>Vishal</w:t>
      </w:r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Kulle</w:t>
      </w:r>
      <w:proofErr w:type="spellEnd"/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Atram</w:t>
      </w:r>
      <w:proofErr w:type="spellEnd"/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</w:t>
      </w:r>
      <w:r w:rsidRPr="00A02808">
        <w:rPr>
          <w:rFonts w:ascii="Century Gothic" w:hAnsi="Century Gothic"/>
          <w:spacing w:val="-52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Laxman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</w:t>
      </w:r>
      <w:r w:rsidRPr="00A02808">
        <w:rPr>
          <w:rFonts w:ascii="Century Gothic" w:hAnsi="Century Gothic"/>
          <w:sz w:val="22"/>
          <w:szCs w:val="22"/>
        </w:rPr>
        <w:t xml:space="preserve">@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Saradu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 w:rsidRPr="00A02808">
        <w:rPr>
          <w:rFonts w:ascii="Century Gothic" w:hAnsi="Century Gothic"/>
          <w:sz w:val="22"/>
          <w:szCs w:val="22"/>
        </w:rPr>
        <w:t xml:space="preserve">aged </w:t>
      </w:r>
      <w:r w:rsidRPr="00A02808">
        <w:rPr>
          <w:rFonts w:ascii="Century Gothic" w:hAnsi="Century Gothic"/>
          <w:sz w:val="22"/>
          <w:szCs w:val="22"/>
        </w:rPr>
        <w:t>–</w:t>
      </w:r>
      <w:r w:rsidRPr="00A02808">
        <w:rPr>
          <w:rFonts w:ascii="Century Gothic" w:hAnsi="Century Gothic"/>
          <w:sz w:val="22"/>
          <w:szCs w:val="22"/>
        </w:rPr>
        <w:tab/>
      </w:r>
      <w:r w:rsidRPr="00A02808">
        <w:rPr>
          <w:rFonts w:ascii="Century Gothic" w:hAnsi="Century Gothic"/>
          <w:spacing w:val="-52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43Y.,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R/O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Gorgutta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Etapalli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  <w:r w:rsidRPr="00A02808">
        <w:rPr>
          <w:rFonts w:ascii="Century Gothic" w:hAnsi="Century Gothic"/>
          <w:spacing w:val="-2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540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70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3)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Pramod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Lalsay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Kachlami</w:t>
      </w:r>
      <w:proofErr w:type="spellEnd"/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Dalpat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r w:rsidR="00540DE3" w:rsidRPr="00A02808">
        <w:rPr>
          <w:rFonts w:ascii="Century Gothic" w:hAnsi="Century Gothic"/>
          <w:sz w:val="22"/>
          <w:szCs w:val="22"/>
        </w:rPr>
        <w:t>aged</w:t>
      </w:r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–</w:t>
      </w:r>
      <w:r w:rsidR="00540DE3">
        <w:rPr>
          <w:rFonts w:ascii="Century Gothic" w:hAnsi="Century Gothic"/>
          <w:sz w:val="22"/>
          <w:szCs w:val="22"/>
        </w:rPr>
        <w:tab/>
      </w:r>
      <w:r w:rsidRPr="00A02808">
        <w:rPr>
          <w:rFonts w:ascii="Century Gothic" w:hAnsi="Century Gothic"/>
          <w:sz w:val="22"/>
          <w:szCs w:val="22"/>
        </w:rPr>
        <w:t>3</w:t>
      </w:r>
      <w:r w:rsidR="00540DE3">
        <w:rPr>
          <w:rFonts w:ascii="Century Gothic" w:hAnsi="Century Gothic"/>
          <w:sz w:val="22"/>
          <w:szCs w:val="22"/>
        </w:rPr>
        <w:t>1Y</w:t>
      </w:r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R/O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Wadgaon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56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  <w:r w:rsidRPr="00A02808">
        <w:rPr>
          <w:rFonts w:ascii="Century Gothic" w:hAnsi="Century Gothic"/>
          <w:spacing w:val="-52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Korchi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-2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  <w:r w:rsidRPr="00A02808">
        <w:rPr>
          <w:rFonts w:ascii="Century Gothic" w:hAnsi="Century Gothic"/>
          <w:spacing w:val="-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4)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Maharu</w:t>
      </w:r>
      <w:proofErr w:type="spellEnd"/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r w:rsidR="00540DE3" w:rsidRPr="00A02808">
        <w:rPr>
          <w:rFonts w:ascii="Century Gothic" w:hAnsi="Century Gothic"/>
          <w:sz w:val="22"/>
          <w:szCs w:val="22"/>
        </w:rPr>
        <w:t>Dhobi</w:t>
      </w:r>
      <w:r w:rsidR="00540DE3"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Gawade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r w:rsidR="00540DE3" w:rsidRPr="00A02808">
        <w:rPr>
          <w:rFonts w:ascii="Century Gothic" w:hAnsi="Century Gothic"/>
          <w:sz w:val="22"/>
          <w:szCs w:val="22"/>
        </w:rPr>
        <w:t xml:space="preserve">aged </w:t>
      </w:r>
      <w:r w:rsidRPr="00A02808">
        <w:rPr>
          <w:rFonts w:ascii="Century Gothic" w:hAnsi="Century Gothic"/>
          <w:sz w:val="22"/>
          <w:szCs w:val="22"/>
        </w:rPr>
        <w:t xml:space="preserve">– 31Y., R/O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Nainer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1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  <w:r w:rsidRPr="00A02808">
        <w:rPr>
          <w:rFonts w:ascii="Century Gothic" w:hAnsi="Century Gothic"/>
          <w:spacing w:val="44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Aheri</w:t>
      </w:r>
      <w:proofErr w:type="spellEnd"/>
      <w:r w:rsidRPr="00A02808">
        <w:rPr>
          <w:rFonts w:ascii="Century Gothic" w:hAnsi="Century Gothic"/>
          <w:sz w:val="22"/>
          <w:szCs w:val="22"/>
        </w:rPr>
        <w:t>,</w:t>
      </w:r>
      <w:r w:rsidRPr="00A02808">
        <w:rPr>
          <w:rFonts w:ascii="Century Gothic" w:hAnsi="Century Gothic"/>
          <w:spacing w:val="42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. </w:t>
      </w:r>
      <w:r w:rsidRPr="00A02808">
        <w:rPr>
          <w:rFonts w:ascii="Century Gothic" w:hAnsi="Century Gothic"/>
          <w:sz w:val="22"/>
          <w:szCs w:val="22"/>
        </w:rPr>
        <w:tab/>
      </w:r>
      <w:r w:rsidR="00540DE3" w:rsidRPr="00A02808">
        <w:rPr>
          <w:rFonts w:ascii="Century Gothic" w:hAnsi="Century Gothic"/>
          <w:sz w:val="22"/>
          <w:szCs w:val="22"/>
        </w:rPr>
        <w:t>Gadchiroli</w:t>
      </w:r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5) </w:t>
      </w:r>
      <w:r w:rsidRPr="00A02808">
        <w:rPr>
          <w:rFonts w:ascii="Century Gothic" w:hAnsi="Century Gothic"/>
          <w:sz w:val="22"/>
          <w:szCs w:val="22"/>
        </w:rPr>
        <w:tab/>
      </w:r>
      <w:r w:rsidR="00540DE3" w:rsidRPr="00A02808">
        <w:rPr>
          <w:rFonts w:ascii="Century Gothic" w:hAnsi="Century Gothic"/>
          <w:sz w:val="22"/>
          <w:szCs w:val="22"/>
        </w:rPr>
        <w:t>Anil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Devsay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Darro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 </w:t>
      </w:r>
      <w:r w:rsidR="00540DE3" w:rsidRPr="00A02808">
        <w:rPr>
          <w:rFonts w:ascii="Century Gothic" w:hAnsi="Century Gothic"/>
          <w:sz w:val="22"/>
          <w:szCs w:val="22"/>
        </w:rPr>
        <w:t>Deva </w:t>
      </w:r>
      <w:r w:rsidRPr="00A02808">
        <w:rPr>
          <w:rFonts w:ascii="Century Gothic" w:hAnsi="Century Gothic"/>
          <w:sz w:val="22"/>
          <w:szCs w:val="22"/>
        </w:rPr>
        <w:t>@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Devari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r w:rsidR="00540DE3" w:rsidRPr="00A02808">
        <w:rPr>
          <w:rFonts w:ascii="Century Gothic" w:hAnsi="Century Gothic"/>
          <w:sz w:val="22"/>
          <w:szCs w:val="22"/>
        </w:rPr>
        <w:t>aged </w:t>
      </w:r>
      <w:r w:rsidRPr="00A02808">
        <w:rPr>
          <w:rFonts w:ascii="Century Gothic" w:hAnsi="Century Gothic"/>
          <w:sz w:val="22"/>
          <w:szCs w:val="22"/>
        </w:rPr>
        <w:t>– </w:t>
      </w:r>
      <w:r w:rsidRPr="00A02808">
        <w:rPr>
          <w:rFonts w:ascii="Century Gothic" w:hAnsi="Century Gothic"/>
          <w:sz w:val="22"/>
          <w:szCs w:val="22"/>
        </w:rPr>
        <w:tab/>
        <w:t>28Y., R/O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Murkuti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Korchi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6)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Vijju</w:t>
      </w:r>
      <w:proofErr w:type="spellEnd"/>
      <w:r w:rsidRPr="00A02808">
        <w:rPr>
          <w:rFonts w:ascii="Century Gothic" w:hAnsi="Century Gothic"/>
          <w:sz w:val="22"/>
          <w:szCs w:val="22"/>
        </w:rPr>
        <w:t>, R/O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Bastar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area</w:t>
      </w:r>
      <w:r w:rsidRPr="00A02808">
        <w:rPr>
          <w:rFonts w:ascii="Century Gothic" w:hAnsi="Century Gothic"/>
          <w:sz w:val="22"/>
          <w:szCs w:val="22"/>
        </w:rPr>
        <w:t>, (CG)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7)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Sarita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Jara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Parsa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Meena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Rame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r w:rsidR="00540DE3" w:rsidRPr="00A02808">
        <w:rPr>
          <w:rFonts w:ascii="Century Gothic" w:hAnsi="Century Gothic"/>
          <w:sz w:val="22"/>
          <w:szCs w:val="22"/>
        </w:rPr>
        <w:t>aged </w:t>
      </w:r>
      <w:r w:rsidRPr="00A02808">
        <w:rPr>
          <w:rFonts w:ascii="Century Gothic" w:hAnsi="Century Gothic"/>
          <w:sz w:val="22"/>
          <w:szCs w:val="22"/>
        </w:rPr>
        <w:t xml:space="preserve">– 37Y., R/O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Galadapalli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Etapalli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8)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Rajjo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Mangal</w:t>
      </w:r>
      <w:proofErr w:type="spellEnd"/>
      <w:r w:rsidR="00540DE3">
        <w:rPr>
          <w:rFonts w:ascii="Century Gothic" w:hAnsi="Century Gothic"/>
          <w:sz w:val="22"/>
          <w:szCs w:val="22"/>
        </w:rPr>
        <w:t xml:space="preserve"> </w:t>
      </w:r>
      <w:r w:rsidR="00540DE3" w:rsidRPr="00A02808">
        <w:rPr>
          <w:rFonts w:ascii="Century Gothic" w:hAnsi="Century Gothic"/>
          <w:sz w:val="22"/>
          <w:szCs w:val="22"/>
        </w:rPr>
        <w:t>Singh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Gawade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Samita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</w:t>
      </w:r>
      <w:r w:rsidRPr="00A02808">
        <w:rPr>
          <w:rFonts w:ascii="Century Gothic" w:hAnsi="Century Gothic"/>
          <w:sz w:val="22"/>
          <w:szCs w:val="22"/>
        </w:rPr>
        <w:t>@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Sironti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 w:rsidRPr="00A02808">
        <w:rPr>
          <w:rFonts w:ascii="Century Gothic" w:hAnsi="Century Gothic"/>
          <w:sz w:val="22"/>
          <w:szCs w:val="22"/>
        </w:rPr>
        <w:t xml:space="preserve">aged </w:t>
      </w:r>
      <w:r w:rsidRPr="00A02808">
        <w:rPr>
          <w:rFonts w:ascii="Century Gothic" w:hAnsi="Century Gothic"/>
          <w:sz w:val="22"/>
          <w:szCs w:val="22"/>
        </w:rPr>
        <w:t xml:space="preserve">– 35Y., </w:t>
      </w:r>
      <w:r w:rsidRPr="00A02808">
        <w:rPr>
          <w:rFonts w:ascii="Century Gothic" w:hAnsi="Century Gothic"/>
          <w:sz w:val="22"/>
          <w:szCs w:val="22"/>
        </w:rPr>
        <w:tab/>
        <w:t>R/O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Botezari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Korchi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Gadchiroli</w:t>
      </w:r>
      <w:proofErr w:type="spellEnd"/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lastRenderedPageBreak/>
        <w:t xml:space="preserve">9)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Roja</w:t>
      </w:r>
      <w:proofErr w:type="spellEnd"/>
      <w:r w:rsidRPr="00A02808">
        <w:rPr>
          <w:rFonts w:ascii="Century Gothic" w:hAnsi="Century Gothic"/>
          <w:sz w:val="22"/>
          <w:szCs w:val="22"/>
        </w:rPr>
        <w:t>, R/O  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Bastar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  area </w:t>
      </w:r>
      <w:r w:rsidRPr="00A02808">
        <w:rPr>
          <w:rFonts w:ascii="Century Gothic" w:hAnsi="Century Gothic"/>
          <w:sz w:val="22"/>
          <w:szCs w:val="22"/>
        </w:rPr>
        <w:t>(CG)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10)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Sagar</w:t>
      </w:r>
      <w:proofErr w:type="spellEnd"/>
      <w:r w:rsidRPr="00A02808">
        <w:rPr>
          <w:rFonts w:ascii="Century Gothic" w:hAnsi="Century Gothic"/>
          <w:sz w:val="22"/>
          <w:szCs w:val="22"/>
        </w:rPr>
        <w:t>, R/O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Bastar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area </w:t>
      </w:r>
      <w:r w:rsidRPr="00A02808">
        <w:rPr>
          <w:rFonts w:ascii="Century Gothic" w:hAnsi="Century Gothic"/>
          <w:sz w:val="22"/>
          <w:szCs w:val="22"/>
        </w:rPr>
        <w:t>(CG)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11) </w:t>
      </w:r>
      <w:r w:rsidRPr="00A02808">
        <w:rPr>
          <w:rFonts w:ascii="Century Gothic" w:hAnsi="Century Gothic"/>
          <w:sz w:val="22"/>
          <w:szCs w:val="22"/>
        </w:rPr>
        <w:tab/>
      </w:r>
      <w:r w:rsidR="00540DE3" w:rsidRPr="00A02808">
        <w:rPr>
          <w:rFonts w:ascii="Century Gothic" w:hAnsi="Century Gothic"/>
          <w:sz w:val="22"/>
          <w:szCs w:val="22"/>
        </w:rPr>
        <w:t>Chanda  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Podyam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 R/O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Maad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> area </w:t>
      </w:r>
      <w:r w:rsidRPr="00A02808">
        <w:rPr>
          <w:rFonts w:ascii="Century Gothic" w:hAnsi="Century Gothic"/>
          <w:sz w:val="22"/>
          <w:szCs w:val="22"/>
        </w:rPr>
        <w:t>(CG)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 xml:space="preserve">12) </w:t>
      </w:r>
      <w:r w:rsidRPr="00A02808">
        <w:rPr>
          <w:rFonts w:ascii="Century Gothic" w:hAnsi="Century Gothic"/>
          <w:sz w:val="22"/>
          <w:szCs w:val="22"/>
        </w:rPr>
        <w:tab/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Sita</w:t>
      </w:r>
      <w:proofErr w:type="spellEnd"/>
      <w:r w:rsidR="00540DE3" w:rsidRPr="00A02808">
        <w:rPr>
          <w:rFonts w:ascii="Century Gothic" w:hAnsi="Century Gothic"/>
          <w:sz w:val="22"/>
          <w:szCs w:val="22"/>
        </w:rPr>
        <w:t xml:space="preserve"> Hawke</w:t>
      </w:r>
      <w:r w:rsidRPr="00A02808">
        <w:rPr>
          <w:rFonts w:ascii="Century Gothic" w:hAnsi="Century Gothic"/>
          <w:sz w:val="22"/>
          <w:szCs w:val="22"/>
        </w:rPr>
        <w:t xml:space="preserve">, </w:t>
      </w:r>
      <w:r w:rsidR="00540DE3" w:rsidRPr="00A02808">
        <w:rPr>
          <w:rFonts w:ascii="Century Gothic" w:hAnsi="Century Gothic"/>
          <w:sz w:val="22"/>
          <w:szCs w:val="22"/>
        </w:rPr>
        <w:t xml:space="preserve">aged </w:t>
      </w:r>
      <w:r w:rsidRPr="00A02808">
        <w:rPr>
          <w:rFonts w:ascii="Century Gothic" w:hAnsi="Century Gothic"/>
          <w:sz w:val="22"/>
          <w:szCs w:val="22"/>
        </w:rPr>
        <w:t>– 27Y., R/O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moradpar</w:t>
      </w:r>
      <w:proofErr w:type="spellEnd"/>
      <w:r w:rsidRPr="00A02808">
        <w:rPr>
          <w:rFonts w:ascii="Century Gothic" w:hAnsi="Century Gothic"/>
          <w:sz w:val="22"/>
          <w:szCs w:val="22"/>
        </w:rPr>
        <w:t>,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Tah</w:t>
      </w:r>
      <w:proofErr w:type="spellEnd"/>
      <w:r w:rsidRPr="00A02808">
        <w:rPr>
          <w:rFonts w:ascii="Century Gothic" w:hAnsi="Century Gothic"/>
          <w:sz w:val="22"/>
          <w:szCs w:val="22"/>
        </w:rPr>
        <w:t>. 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Bhamragad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540DE3" w:rsidRPr="00A02808">
        <w:rPr>
          <w:rFonts w:ascii="Century Gothic" w:hAnsi="Century Gothic"/>
          <w:sz w:val="22"/>
          <w:szCs w:val="22"/>
        </w:rPr>
        <w:t>Distt</w:t>
      </w:r>
      <w:proofErr w:type="spellEnd"/>
      <w:r w:rsidRPr="00A02808">
        <w:rPr>
          <w:rFonts w:ascii="Century Gothic" w:hAnsi="Century Gothic"/>
          <w:sz w:val="22"/>
          <w:szCs w:val="22"/>
        </w:rPr>
        <w:t xml:space="preserve">. </w:t>
      </w:r>
      <w:r w:rsidR="00540DE3" w:rsidRPr="00A02808">
        <w:rPr>
          <w:rFonts w:ascii="Century Gothic" w:hAnsi="Century Gothic"/>
          <w:sz w:val="22"/>
          <w:szCs w:val="22"/>
        </w:rPr>
        <w:t>Gadchiroli</w:t>
      </w:r>
      <w:r w:rsidRPr="00A02808">
        <w:rPr>
          <w:rFonts w:ascii="Century Gothic" w:hAnsi="Century Gothic"/>
          <w:sz w:val="22"/>
          <w:szCs w:val="22"/>
        </w:rPr>
        <w:t>.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>*</w:t>
      </w:r>
      <w:r w:rsidRPr="00A02808">
        <w:rPr>
          <w:rFonts w:ascii="Century Gothic" w:hAnsi="Century Gothic"/>
          <w:sz w:val="22"/>
          <w:szCs w:val="22"/>
        </w:rPr>
        <w:tab/>
        <w:t>AK – 47 – 03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>INSAS – 02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>SLR – 01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>303 COUNTRY MADE – 01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>STEN GUN RIFLE MODIFIED – 01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>8 MM RIFLE – 01</w:t>
      </w:r>
    </w:p>
    <w:p w:rsidR="00C339C3" w:rsidRPr="00A0280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  <w:r w:rsidRPr="00A02808">
        <w:rPr>
          <w:rFonts w:ascii="Century Gothic" w:hAnsi="Century Gothic"/>
          <w:sz w:val="22"/>
          <w:szCs w:val="22"/>
        </w:rPr>
        <w:tab/>
        <w:t xml:space="preserve">BGL </w:t>
      </w:r>
      <w:r w:rsidR="00BF7164" w:rsidRPr="00A02808">
        <w:rPr>
          <w:rFonts w:ascii="Century Gothic" w:hAnsi="Century Gothic"/>
          <w:sz w:val="22"/>
          <w:szCs w:val="22"/>
        </w:rPr>
        <w:t>–</w:t>
      </w:r>
      <w:r w:rsidRPr="00A02808">
        <w:rPr>
          <w:rFonts w:ascii="Century Gothic" w:hAnsi="Century Gothic"/>
          <w:sz w:val="22"/>
          <w:szCs w:val="22"/>
        </w:rPr>
        <w:t xml:space="preserve"> 02</w:t>
      </w:r>
    </w:p>
    <w:p w:rsidR="00CA17AC" w:rsidRPr="00A02808" w:rsidRDefault="00CA17AC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rPr>
          <w:rFonts w:ascii="Century Gothic" w:hAnsi="Century Gothic"/>
          <w:sz w:val="22"/>
          <w:szCs w:val="22"/>
        </w:rPr>
      </w:pPr>
    </w:p>
    <w:p w:rsidR="00CA17AC" w:rsidRPr="00CA17AC" w:rsidRDefault="00CA17AC" w:rsidP="00CA17A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/>
          <w:color w:val="FF0000"/>
        </w:rPr>
      </w:pPr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After persistent motivation and intensified Anti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Naxal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ops in AOR by CRPF &amp; Gadchiroli police under the able guidance of Shri.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Sandip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Patil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, Special Inspector General of Police (ANO) Nagpur, Sh. Ajay Kumar Sharma, DIG (Ops) CRPF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Gdl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, Shri. Ankit Goyal, Dy. Inspector General of Police &amp; under supervision of Sh. Dao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Enjirkan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Kindo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, Comdt-37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Bn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and Shri.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Neelotpal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, </w:t>
      </w:r>
      <w:proofErr w:type="spellStart"/>
      <w:r w:rsidRPr="00CA17AC">
        <w:rPr>
          <w:rFonts w:ascii="Century Gothic" w:hAnsi="Century Gothic" w:cstheme="minorHAnsi"/>
          <w:color w:val="000000"/>
          <w:lang w:val="en-IN" w:bidi="hi-IN"/>
        </w:rPr>
        <w:t>Supdt</w:t>
      </w:r>
      <w:proofErr w:type="spell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. </w:t>
      </w:r>
      <w:proofErr w:type="gramStart"/>
      <w:r w:rsidRPr="00CA17AC">
        <w:rPr>
          <w:rFonts w:ascii="Century Gothic" w:hAnsi="Century Gothic" w:cstheme="minorHAnsi"/>
          <w:color w:val="000000"/>
          <w:lang w:val="en-IN" w:bidi="hi-IN"/>
        </w:rPr>
        <w:t>of</w:t>
      </w:r>
      <w:proofErr w:type="gramEnd"/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Police Gadchiroli and through their sources, on 24/07/2024 at 1430 hrs </w:t>
      </w:r>
      <w:r w:rsidR="00B404A1">
        <w:rPr>
          <w:rFonts w:ascii="Century Gothic" w:hAnsi="Century Gothic" w:cstheme="minorHAnsi"/>
          <w:color w:val="000000"/>
          <w:lang w:val="en-IN" w:bidi="hi-IN"/>
        </w:rPr>
        <w:t>the following</w:t>
      </w:r>
      <w:r w:rsidRPr="00CA17AC">
        <w:rPr>
          <w:rFonts w:ascii="Century Gothic" w:hAnsi="Century Gothic" w:cstheme="minorHAnsi"/>
          <w:color w:val="000000"/>
          <w:lang w:val="en-IN" w:bidi="hi-IN"/>
        </w:rPr>
        <w:t xml:space="preserve"> hard-core Maoist</w:t>
      </w:r>
      <w:r w:rsidR="00B404A1">
        <w:rPr>
          <w:rFonts w:ascii="Century Gothic" w:hAnsi="Century Gothic" w:cstheme="minorHAnsi"/>
          <w:color w:val="000000"/>
          <w:lang w:val="en-IN" w:bidi="hi-IN"/>
        </w:rPr>
        <w:t xml:space="preserve"> has surrendered.</w:t>
      </w:r>
    </w:p>
    <w:p w:rsidR="00C339C3" w:rsidRPr="00B404A1" w:rsidRDefault="00B404A1" w:rsidP="00B404A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</w:pPr>
      <w:r>
        <w:rPr>
          <w:rFonts w:ascii="Century Gothic" w:eastAsia="Bookman Old Style" w:hAnsi="Century Gothic" w:cs="Bookman Old Style"/>
          <w:b/>
        </w:rPr>
        <w:t>1.</w:t>
      </w:r>
      <w:r w:rsidR="00C339C3">
        <w:rPr>
          <w:rFonts w:ascii="Century Gothic" w:eastAsia="Bookman Old Style" w:hAnsi="Century Gothic" w:cs="Bookman Old Style"/>
          <w:b/>
        </w:rPr>
        <w:tab/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Lachhu</w:t>
      </w:r>
      <w:proofErr w:type="spellEnd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Kariya</w:t>
      </w:r>
      <w:proofErr w:type="spellEnd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Tado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(PM OF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Bhamragarh</w:t>
      </w:r>
      <w:proofErr w:type="spellEnd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 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LOS)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age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-45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years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R/O </w:t>
      </w:r>
      <w:r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Bhatpar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Teh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-</w:t>
      </w:r>
      <w:r w:rsidR="00425D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Bhamragarh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Distt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-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Gadchiroli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Maharashtra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.</w:t>
      </w:r>
    </w:p>
    <w:p w:rsidR="00C339C3" w:rsidRDefault="00B404A1" w:rsidP="00B404A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</w:pPr>
      <w:r w:rsidRPr="00B404A1">
        <w:rPr>
          <w:rFonts w:ascii="Century Gothic" w:hAnsi="Century Gothic" w:cstheme="minorHAnsi"/>
          <w:b/>
          <w:bCs/>
          <w:color w:val="000000"/>
          <w:sz w:val="20"/>
          <w:szCs w:val="20"/>
          <w:lang w:val="en-IN" w:bidi="hi-IN"/>
        </w:rPr>
        <w:t>2.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Rina 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Borra</w:t>
      </w:r>
      <w:proofErr w:type="spellEnd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 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Narote</w:t>
      </w:r>
      <w:proofErr w:type="spellEnd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 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@ 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Lalita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Commander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Tailor </w:t>
      </w:r>
      <w:proofErr w:type="gram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Team Under </w:t>
      </w:r>
      <w:proofErr w:type="gramEnd"/>
      <w:r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r w:rsidR="00BD2CE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Gadchiroli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DVC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r w:rsidR="00425D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age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-36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years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R/O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Botanfundi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TAH. </w:t>
      </w:r>
      <w:proofErr w:type="spellStart"/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Bhamragad</w:t>
      </w:r>
      <w:proofErr w:type="spellEnd"/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, </w:t>
      </w:r>
      <w:r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ab/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Dist</w:t>
      </w:r>
      <w:r w:rsidR="00C339C3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 xml:space="preserve">. </w:t>
      </w:r>
      <w:r w:rsidR="00425DA1" w:rsidRPr="00B404A1"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  <w:t>Gadchiroli</w:t>
      </w:r>
    </w:p>
    <w:p w:rsidR="00425DA1" w:rsidRPr="00B404A1" w:rsidRDefault="00425DA1" w:rsidP="00B404A1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hAnsi="Century Gothic" w:cstheme="minorHAnsi"/>
          <w:color w:val="000000"/>
          <w:sz w:val="20"/>
          <w:szCs w:val="20"/>
          <w:lang w:val="en-IN" w:bidi="hi-IN"/>
        </w:rPr>
      </w:pPr>
    </w:p>
    <w:p w:rsidR="00C339C3" w:rsidRPr="00B404A1" w:rsidRDefault="00C339C3" w:rsidP="00B404A1">
      <w:pPr>
        <w:pStyle w:val="ListParagraph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B404A1">
        <w:rPr>
          <w:rFonts w:ascii="Century Gothic" w:hAnsi="Century Gothic"/>
          <w:lang w:bidi="hi-IN"/>
        </w:rPr>
        <w:t xml:space="preserve">A Maoist supporter and namely </w:t>
      </w:r>
      <w:proofErr w:type="spellStart"/>
      <w:r w:rsidRPr="00B404A1">
        <w:rPr>
          <w:rFonts w:ascii="Century Gothic" w:hAnsi="Century Gothic"/>
          <w:lang w:bidi="hi-IN"/>
        </w:rPr>
        <w:t>Pramod</w:t>
      </w:r>
      <w:proofErr w:type="spellEnd"/>
      <w:r w:rsidR="00C123C7">
        <w:rPr>
          <w:rFonts w:ascii="Century Gothic" w:hAnsi="Century Gothic"/>
          <w:lang w:bidi="hi-IN"/>
        </w:rPr>
        <w:t xml:space="preserve"> </w:t>
      </w:r>
      <w:proofErr w:type="spellStart"/>
      <w:r w:rsidRPr="00B404A1">
        <w:rPr>
          <w:rFonts w:ascii="Century Gothic" w:hAnsi="Century Gothic"/>
          <w:lang w:bidi="hi-IN"/>
        </w:rPr>
        <w:t>Madhukar</w:t>
      </w:r>
      <w:proofErr w:type="spellEnd"/>
      <w:r w:rsidRPr="00B404A1">
        <w:rPr>
          <w:rFonts w:ascii="Century Gothic" w:hAnsi="Century Gothic"/>
          <w:lang w:bidi="hi-IN"/>
        </w:rPr>
        <w:t xml:space="preserve"> @ </w:t>
      </w:r>
      <w:proofErr w:type="spellStart"/>
      <w:r w:rsidRPr="00B404A1">
        <w:rPr>
          <w:rFonts w:ascii="Century Gothic" w:hAnsi="Century Gothic"/>
          <w:lang w:bidi="hi-IN"/>
        </w:rPr>
        <w:t>LaxmanKodape</w:t>
      </w:r>
      <w:proofErr w:type="spellEnd"/>
      <w:r w:rsidRPr="00B404A1">
        <w:rPr>
          <w:rFonts w:ascii="Century Gothic" w:hAnsi="Century Gothic"/>
          <w:lang w:bidi="hi-IN"/>
        </w:rPr>
        <w:t xml:space="preserve">, Age-37 </w:t>
      </w:r>
      <w:proofErr w:type="spellStart"/>
      <w:r w:rsidRPr="00B404A1">
        <w:rPr>
          <w:rFonts w:ascii="Century Gothic" w:hAnsi="Century Gothic"/>
          <w:lang w:bidi="hi-IN"/>
        </w:rPr>
        <w:t>Yrs</w:t>
      </w:r>
      <w:proofErr w:type="spellEnd"/>
      <w:r w:rsidRPr="00B404A1">
        <w:rPr>
          <w:rFonts w:ascii="Century Gothic" w:hAnsi="Century Gothic"/>
          <w:lang w:bidi="hi-IN"/>
        </w:rPr>
        <w:t xml:space="preserve"> S/O </w:t>
      </w:r>
      <w:proofErr w:type="spellStart"/>
      <w:r w:rsidRPr="00B404A1">
        <w:rPr>
          <w:rFonts w:ascii="Century Gothic" w:hAnsi="Century Gothic"/>
          <w:lang w:bidi="hi-IN"/>
        </w:rPr>
        <w:t>Madhukar</w:t>
      </w:r>
      <w:proofErr w:type="spellEnd"/>
      <w:r w:rsidRPr="00B404A1">
        <w:rPr>
          <w:rFonts w:ascii="Century Gothic" w:hAnsi="Century Gothic"/>
          <w:lang w:bidi="hi-IN"/>
        </w:rPr>
        <w:t xml:space="preserve"> @ </w:t>
      </w:r>
      <w:proofErr w:type="spellStart"/>
      <w:r w:rsidRPr="00B404A1">
        <w:rPr>
          <w:rFonts w:ascii="Century Gothic" w:hAnsi="Century Gothic"/>
          <w:lang w:bidi="hi-IN"/>
        </w:rPr>
        <w:t>LaxmanKodape</w:t>
      </w:r>
      <w:proofErr w:type="spellEnd"/>
      <w:r w:rsidRPr="00B404A1">
        <w:rPr>
          <w:rFonts w:ascii="Century Gothic" w:hAnsi="Century Gothic"/>
          <w:lang w:bidi="hi-IN"/>
        </w:rPr>
        <w:t xml:space="preserve"> in r/o </w:t>
      </w:r>
      <w:proofErr w:type="spellStart"/>
      <w:r w:rsidRPr="00B404A1">
        <w:rPr>
          <w:rFonts w:ascii="Century Gothic" w:hAnsi="Century Gothic"/>
          <w:lang w:bidi="hi-IN"/>
        </w:rPr>
        <w:t>Vill</w:t>
      </w:r>
      <w:proofErr w:type="spellEnd"/>
      <w:r w:rsidRPr="00B404A1">
        <w:rPr>
          <w:rFonts w:ascii="Century Gothic" w:hAnsi="Century Gothic"/>
          <w:lang w:bidi="hi-IN"/>
        </w:rPr>
        <w:t xml:space="preserve">- </w:t>
      </w:r>
      <w:proofErr w:type="spellStart"/>
      <w:r w:rsidRPr="00B404A1">
        <w:rPr>
          <w:rFonts w:ascii="Century Gothic" w:hAnsi="Century Gothic"/>
          <w:lang w:bidi="hi-IN"/>
        </w:rPr>
        <w:t>Bangarampetha</w:t>
      </w:r>
      <w:proofErr w:type="spellEnd"/>
      <w:r w:rsidRPr="00B404A1">
        <w:rPr>
          <w:rFonts w:ascii="Century Gothic" w:hAnsi="Century Gothic"/>
          <w:lang w:bidi="hi-IN"/>
        </w:rPr>
        <w:t xml:space="preserve">, </w:t>
      </w:r>
      <w:proofErr w:type="spellStart"/>
      <w:r w:rsidRPr="00B404A1">
        <w:rPr>
          <w:rFonts w:ascii="Century Gothic" w:hAnsi="Century Gothic"/>
          <w:lang w:bidi="hi-IN"/>
        </w:rPr>
        <w:t>Teh</w:t>
      </w:r>
      <w:proofErr w:type="spellEnd"/>
      <w:r w:rsidRPr="00B404A1">
        <w:rPr>
          <w:rFonts w:ascii="Century Gothic" w:hAnsi="Century Gothic"/>
          <w:lang w:bidi="hi-IN"/>
        </w:rPr>
        <w:t xml:space="preserve">- </w:t>
      </w:r>
      <w:proofErr w:type="spellStart"/>
      <w:r w:rsidRPr="00B404A1">
        <w:rPr>
          <w:rFonts w:ascii="Century Gothic" w:hAnsi="Century Gothic"/>
          <w:lang w:bidi="hi-IN"/>
        </w:rPr>
        <w:t>Aheri</w:t>
      </w:r>
      <w:proofErr w:type="spellEnd"/>
      <w:r w:rsidRPr="00B404A1">
        <w:rPr>
          <w:rFonts w:ascii="Century Gothic" w:hAnsi="Century Gothic"/>
          <w:lang w:bidi="hi-IN"/>
        </w:rPr>
        <w:t xml:space="preserve">, </w:t>
      </w:r>
      <w:proofErr w:type="spellStart"/>
      <w:r w:rsidRPr="00B404A1">
        <w:rPr>
          <w:rFonts w:ascii="Century Gothic" w:hAnsi="Century Gothic"/>
          <w:lang w:bidi="hi-IN"/>
        </w:rPr>
        <w:t>Dist</w:t>
      </w:r>
      <w:proofErr w:type="spellEnd"/>
      <w:r w:rsidRPr="00B404A1">
        <w:rPr>
          <w:rFonts w:ascii="Century Gothic" w:hAnsi="Century Gothic"/>
          <w:lang w:bidi="hi-IN"/>
        </w:rPr>
        <w:t>- Gadchiroli ( M.H) has apprehended by troops of G/9 along with civil police</w:t>
      </w:r>
      <w:r w:rsidR="00B404A1">
        <w:rPr>
          <w:rFonts w:ascii="Century Gothic" w:hAnsi="Century Gothic"/>
          <w:lang w:bidi="hi-IN"/>
        </w:rPr>
        <w:t xml:space="preserve"> on </w:t>
      </w:r>
      <w:r w:rsidRPr="00B404A1">
        <w:rPr>
          <w:rFonts w:ascii="Century Gothic" w:hAnsi="Century Gothic"/>
          <w:lang w:bidi="hi-IN"/>
        </w:rPr>
        <w:t>20/08/2024.</w:t>
      </w:r>
    </w:p>
    <w:p w:rsidR="00C339C3" w:rsidRPr="00B404A1" w:rsidRDefault="00C339C3" w:rsidP="00B404A1">
      <w:pPr>
        <w:pStyle w:val="ListParagraph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B404A1">
        <w:rPr>
          <w:rFonts w:ascii="Century Gothic" w:hAnsi="Century Gothic" w:cstheme="minorHAnsi"/>
          <w:lang w:val="en-IN"/>
        </w:rPr>
        <w:t xml:space="preserve">Hard-core female Maoist namely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Sangita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Pusu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Podadi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 @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Soni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 @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Sarita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 @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Kavita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, Age 40 Years,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Vill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.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Turremarca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,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Po.Laheri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 xml:space="preserve">, </w:t>
      </w:r>
      <w:proofErr w:type="spellStart"/>
      <w:r w:rsidRPr="00B404A1">
        <w:rPr>
          <w:rFonts w:ascii="Century Gothic" w:hAnsi="Century Gothic" w:cstheme="minorHAnsi"/>
          <w:b/>
          <w:bCs/>
          <w:lang w:val="en-IN"/>
        </w:rPr>
        <w:t>Teh-Bhamragad</w:t>
      </w:r>
      <w:proofErr w:type="spellEnd"/>
      <w:r w:rsidRPr="00B404A1">
        <w:rPr>
          <w:rFonts w:ascii="Century Gothic" w:hAnsi="Century Gothic" w:cstheme="minorHAnsi"/>
          <w:b/>
          <w:bCs/>
          <w:lang w:val="en-IN"/>
        </w:rPr>
        <w:t>, Dist. Gadchiroli, Maharashtra</w:t>
      </w:r>
      <w:r w:rsidRPr="00B404A1">
        <w:rPr>
          <w:rFonts w:ascii="Century Gothic" w:hAnsi="Century Gothic" w:cstheme="minorHAnsi"/>
          <w:lang w:val="en-IN"/>
        </w:rPr>
        <w:t xml:space="preserve"> surrendered before Gadchiroli police and CRPF on 21/08/2024</w:t>
      </w:r>
    </w:p>
    <w:p w:rsidR="00C339C3" w:rsidRPr="00B84782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-22"/>
        <w:jc w:val="both"/>
        <w:rPr>
          <w:b/>
          <w:color w:val="FF0000"/>
          <w:sz w:val="2"/>
          <w:szCs w:val="2"/>
        </w:rPr>
      </w:pPr>
    </w:p>
    <w:p w:rsidR="00C339C3" w:rsidRPr="00D92F88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right="-22"/>
        <w:jc w:val="both"/>
        <w:rPr>
          <w:b/>
          <w:color w:val="FF0000"/>
          <w:sz w:val="2"/>
          <w:szCs w:val="2"/>
        </w:rPr>
      </w:pPr>
    </w:p>
    <w:p w:rsidR="00C339C3" w:rsidRPr="00337097" w:rsidRDefault="00337097" w:rsidP="0033709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2"/>
        <w:jc w:val="both"/>
        <w:rPr>
          <w:rFonts w:ascii="Century Gothic" w:eastAsia="Bookman Old Style" w:hAnsi="Century Gothic" w:cs="Bookman Old Style"/>
          <w:b/>
          <w:color w:val="FF0000"/>
        </w:rPr>
      </w:pPr>
      <w:r w:rsidRPr="00337097">
        <w:rPr>
          <w:rFonts w:ascii="Century Gothic" w:hAnsi="Century Gothic"/>
          <w:b/>
          <w:bCs/>
          <w:lang w:bidi="hi-IN"/>
        </w:rPr>
        <w:t xml:space="preserve">Villagers of </w:t>
      </w:r>
      <w:proofErr w:type="spellStart"/>
      <w:r w:rsidRPr="00337097">
        <w:rPr>
          <w:rFonts w:ascii="Century Gothic" w:hAnsi="Century Gothic"/>
          <w:b/>
          <w:bCs/>
          <w:lang w:bidi="hi-IN"/>
        </w:rPr>
        <w:t>Kosfundi</w:t>
      </w:r>
      <w:proofErr w:type="spellEnd"/>
      <w:r w:rsidRPr="00337097">
        <w:rPr>
          <w:rFonts w:ascii="Century Gothic" w:hAnsi="Century Gothic"/>
          <w:b/>
          <w:bCs/>
          <w:lang w:bidi="hi-IN"/>
        </w:rPr>
        <w:t xml:space="preserve"> deposited 01 </w:t>
      </w:r>
      <w:proofErr w:type="spellStart"/>
      <w:r w:rsidRPr="00337097">
        <w:rPr>
          <w:rFonts w:ascii="Century Gothic" w:hAnsi="Century Gothic"/>
          <w:b/>
          <w:bCs/>
          <w:lang w:bidi="hi-IN"/>
        </w:rPr>
        <w:t>Bharmar</w:t>
      </w:r>
      <w:proofErr w:type="spellEnd"/>
      <w:r w:rsidRPr="00337097">
        <w:rPr>
          <w:rFonts w:ascii="Century Gothic" w:hAnsi="Century Gothic"/>
          <w:b/>
          <w:bCs/>
          <w:lang w:bidi="hi-IN"/>
        </w:rPr>
        <w:t xml:space="preserve"> (Country Made Gun) at PS </w:t>
      </w:r>
      <w:proofErr w:type="spellStart"/>
      <w:r w:rsidRPr="00337097">
        <w:rPr>
          <w:rFonts w:ascii="Century Gothic" w:hAnsi="Century Gothic"/>
          <w:b/>
          <w:bCs/>
          <w:lang w:bidi="hi-IN"/>
        </w:rPr>
        <w:t>Tadgaon</w:t>
      </w:r>
      <w:proofErr w:type="spellEnd"/>
      <w:r w:rsidRPr="00337097">
        <w:rPr>
          <w:rFonts w:ascii="Century Gothic" w:hAnsi="Century Gothic"/>
          <w:lang w:bidi="hi-IN"/>
        </w:rPr>
        <w:t xml:space="preserve"> in front of </w:t>
      </w:r>
      <w:proofErr w:type="spellStart"/>
      <w:r w:rsidRPr="00337097">
        <w:rPr>
          <w:rFonts w:ascii="Century Gothic" w:hAnsi="Century Gothic"/>
          <w:lang w:bidi="hi-IN"/>
        </w:rPr>
        <w:t>Sh</w:t>
      </w:r>
      <w:proofErr w:type="spellEnd"/>
      <w:r w:rsidRPr="00337097">
        <w:rPr>
          <w:rFonts w:ascii="Century Gothic" w:hAnsi="Century Gothic"/>
          <w:lang w:bidi="hi-IN"/>
        </w:rPr>
        <w:t xml:space="preserve"> Karan Singh, AC (OC F/09 Bn CRPF) Civil Police PSI- </w:t>
      </w:r>
      <w:proofErr w:type="spellStart"/>
      <w:r w:rsidRPr="00337097">
        <w:rPr>
          <w:rFonts w:ascii="Century Gothic" w:hAnsi="Century Gothic"/>
          <w:lang w:bidi="hi-IN"/>
        </w:rPr>
        <w:t>Prasant</w:t>
      </w:r>
      <w:proofErr w:type="spellEnd"/>
      <w:r w:rsidRPr="00337097">
        <w:rPr>
          <w:rFonts w:ascii="Century Gothic" w:hAnsi="Century Gothic"/>
          <w:lang w:bidi="hi-IN"/>
        </w:rPr>
        <w:t xml:space="preserve"> </w:t>
      </w:r>
      <w:proofErr w:type="spellStart"/>
      <w:r w:rsidRPr="00337097">
        <w:rPr>
          <w:rFonts w:ascii="Century Gothic" w:hAnsi="Century Gothic"/>
          <w:lang w:bidi="hi-IN"/>
        </w:rPr>
        <w:t>Dagwar</w:t>
      </w:r>
      <w:proofErr w:type="spellEnd"/>
      <w:r w:rsidRPr="00337097">
        <w:rPr>
          <w:rFonts w:ascii="Century Gothic" w:hAnsi="Century Gothic"/>
          <w:lang w:bidi="hi-IN"/>
        </w:rPr>
        <w:t xml:space="preserve">, PS </w:t>
      </w:r>
      <w:proofErr w:type="spellStart"/>
      <w:r w:rsidRPr="00337097">
        <w:rPr>
          <w:rFonts w:ascii="Century Gothic" w:hAnsi="Century Gothic"/>
          <w:lang w:bidi="hi-IN"/>
        </w:rPr>
        <w:t>Tadgaon</w:t>
      </w:r>
      <w:proofErr w:type="spellEnd"/>
      <w:r w:rsidRPr="00337097">
        <w:rPr>
          <w:rFonts w:ascii="Century Gothic" w:hAnsi="Century Gothic"/>
          <w:lang w:bidi="hi-IN"/>
        </w:rPr>
        <w:t xml:space="preserve"> &amp; other CRPF and Civil Police Officials on 13/09/2024</w:t>
      </w:r>
      <w:r>
        <w:rPr>
          <w:rFonts w:ascii="Century Gothic" w:hAnsi="Century Gothic"/>
          <w:lang w:bidi="hi-IN"/>
        </w:rPr>
        <w:t>.</w:t>
      </w:r>
    </w:p>
    <w:p w:rsidR="00C339C3" w:rsidRPr="000408E1" w:rsidRDefault="00C339C3" w:rsidP="00C339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jc w:val="both"/>
        <w:rPr>
          <w:rFonts w:ascii="Century Gothic" w:eastAsia="Bookman Old Style" w:hAnsi="Century Gothic" w:cs="Bookman Old Style"/>
          <w:b/>
          <w:color w:val="FF0000"/>
          <w:sz w:val="22"/>
          <w:szCs w:val="22"/>
        </w:rPr>
      </w:pPr>
    </w:p>
    <w:p w:rsidR="00C339C3" w:rsidRDefault="00C339C3" w:rsidP="00F56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-22"/>
        <w:jc w:val="both"/>
        <w:rPr>
          <w:rFonts w:ascii="Century Gothic" w:hAnsi="Century Gothic"/>
          <w:bCs/>
          <w:sz w:val="22"/>
          <w:szCs w:val="22"/>
        </w:rPr>
      </w:pPr>
    </w:p>
    <w:p w:rsidR="00F569AF" w:rsidRPr="00C13DFA" w:rsidRDefault="00F569AF" w:rsidP="00E2321F">
      <w:pPr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0612A2" w:rsidRDefault="000612A2"/>
    <w:sectPr w:rsidR="000612A2" w:rsidSect="00E276B8">
      <w:pgSz w:w="11907" w:h="16839" w:code="9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3935"/>
    <w:multiLevelType w:val="hybridMultilevel"/>
    <w:tmpl w:val="B0F07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1BF3"/>
    <w:multiLevelType w:val="hybridMultilevel"/>
    <w:tmpl w:val="8072000C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E24E3"/>
    <w:multiLevelType w:val="hybridMultilevel"/>
    <w:tmpl w:val="8072000C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54545"/>
    <w:multiLevelType w:val="hybridMultilevel"/>
    <w:tmpl w:val="7638A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66F5"/>
    <w:multiLevelType w:val="hybridMultilevel"/>
    <w:tmpl w:val="8072000C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B218E"/>
    <w:multiLevelType w:val="hybridMultilevel"/>
    <w:tmpl w:val="1AC8E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846EC"/>
    <w:multiLevelType w:val="hybridMultilevel"/>
    <w:tmpl w:val="E6D40178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705711A9"/>
    <w:multiLevelType w:val="hybridMultilevel"/>
    <w:tmpl w:val="8072000C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97246"/>
    <w:multiLevelType w:val="hybridMultilevel"/>
    <w:tmpl w:val="8072000C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12"/>
    <w:rsid w:val="000612A2"/>
    <w:rsid w:val="00337097"/>
    <w:rsid w:val="00425DA1"/>
    <w:rsid w:val="0047582D"/>
    <w:rsid w:val="004F2112"/>
    <w:rsid w:val="00540DE3"/>
    <w:rsid w:val="00810A6A"/>
    <w:rsid w:val="009268B5"/>
    <w:rsid w:val="00A02808"/>
    <w:rsid w:val="00B404A1"/>
    <w:rsid w:val="00BD2CE1"/>
    <w:rsid w:val="00BF7164"/>
    <w:rsid w:val="00C123C7"/>
    <w:rsid w:val="00C339C3"/>
    <w:rsid w:val="00CA17AC"/>
    <w:rsid w:val="00E2321F"/>
    <w:rsid w:val="00E276B8"/>
    <w:rsid w:val="00E768DC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17D5D-F85E-40B6-B2E0-380771A4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2,Normal3,Normal4,Normal5,Normal6,Normal7,Normal8,Normal9,Normal10,Normal11,Normal12,Normal13,Normal14,Normal15,Normal16,Normal17,Normal18,Normal19,Normal20,Normal111,Titre 7 Car1,Titre 7 Car1 Car Car,SGLText List Paragraph"/>
    <w:basedOn w:val="Normal"/>
    <w:link w:val="ListParagraphChar"/>
    <w:uiPriority w:val="34"/>
    <w:qFormat/>
    <w:rsid w:val="00E232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normal Char,Normal2 Char,Normal3 Char,Normal4 Char,Normal5 Char,Normal6 Char,Normal7 Char,Normal8 Char,Normal9 Char,Normal10 Char,Normal11 Char,Normal12 Char,Normal13 Char,Normal14 Char,Normal15 Char,Normal16 Char,Normal17 Char"/>
    <w:basedOn w:val="DefaultParagraphFont"/>
    <w:link w:val="ListParagraph"/>
    <w:uiPriority w:val="34"/>
    <w:qFormat/>
    <w:locked/>
    <w:rsid w:val="00E2321F"/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CRO-OPS-IGWS</dc:creator>
  <cp:keywords/>
  <dc:description/>
  <cp:lastModifiedBy>HP</cp:lastModifiedBy>
  <cp:revision>21</cp:revision>
  <cp:lastPrinted>2024-10-17T07:40:00Z</cp:lastPrinted>
  <dcterms:created xsi:type="dcterms:W3CDTF">2024-10-14T07:25:00Z</dcterms:created>
  <dcterms:modified xsi:type="dcterms:W3CDTF">2024-10-28T12:21:00Z</dcterms:modified>
</cp:coreProperties>
</file>